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007A" w14:textId="77777777" w:rsidR="00FE52FF" w:rsidRDefault="00FE52FF">
      <w:r>
        <w:rPr>
          <w:lang w:eastAsia="sv-SE"/>
        </w:rPr>
        <w:drawing>
          <wp:anchor distT="0" distB="0" distL="114300" distR="114300" simplePos="0" relativeHeight="251658240" behindDoc="1" locked="0" layoutInCell="1" allowOverlap="1" wp14:anchorId="327BFC86" wp14:editId="59936C5B">
            <wp:simplePos x="0" y="0"/>
            <wp:positionH relativeFrom="column">
              <wp:posOffset>-802924</wp:posOffset>
            </wp:positionH>
            <wp:positionV relativeFrom="paragraph">
              <wp:posOffset>-773336</wp:posOffset>
            </wp:positionV>
            <wp:extent cx="7373972" cy="10437779"/>
            <wp:effectExtent l="19050" t="0" r="0" b="0"/>
            <wp:wrapNone/>
            <wp:docPr id="1" name="Bildobjekt 0" descr="Kennelbevis 2025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nelbevis 2025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3972" cy="1043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E09CF" w14:textId="77777777" w:rsidR="00FE52FF" w:rsidRDefault="00FE52FF"/>
    <w:p w14:paraId="3B1B1A99" w14:textId="77777777" w:rsidR="00FE52FF" w:rsidRDefault="00FE52FF"/>
    <w:p w14:paraId="19D8359A" w14:textId="77777777" w:rsidR="00FE52FF" w:rsidRDefault="00FE52FF"/>
    <w:p w14:paraId="168D1C81" w14:textId="0A259170" w:rsidR="00FE52FF" w:rsidRPr="00FE52FF" w:rsidRDefault="00B5194F" w:rsidP="00FE52FF">
      <w:pPr>
        <w:jc w:val="center"/>
        <w:rPr>
          <w:b/>
          <w:color w:val="006C66"/>
          <w:sz w:val="52"/>
          <w:szCs w:val="52"/>
          <w:lang w:val="en-GB"/>
        </w:rPr>
      </w:pPr>
      <w:r>
        <w:rPr>
          <w:b/>
          <w:color w:val="006C66"/>
          <w:sz w:val="52"/>
          <w:szCs w:val="52"/>
          <w:lang w:val="en-GB"/>
        </w:rPr>
        <w:t>BULLAR I BOET</w:t>
      </w:r>
    </w:p>
    <w:p w14:paraId="3E8B463F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0012C05F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6A6ABC0C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1BBD19C4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4250ECA6" w14:textId="35A6AA5E" w:rsidR="00FE52FF" w:rsidRDefault="00B5194F" w:rsidP="00FE52FF">
      <w:pPr>
        <w:jc w:val="center"/>
        <w:rPr>
          <w:b/>
          <w:color w:val="006C66"/>
          <w:sz w:val="36"/>
          <w:szCs w:val="36"/>
          <w:lang w:val="en-GB"/>
        </w:rPr>
      </w:pPr>
      <w:r>
        <w:rPr>
          <w:b/>
          <w:color w:val="006C66"/>
          <w:sz w:val="36"/>
          <w:szCs w:val="36"/>
          <w:lang w:val="en-GB"/>
        </w:rPr>
        <w:t>ELLEN ALTHÉN</w:t>
      </w:r>
    </w:p>
    <w:p w14:paraId="75DE5C8D" w14:textId="48D78B8A" w:rsidR="00B5194F" w:rsidRPr="00FE52FF" w:rsidRDefault="00B5194F" w:rsidP="00FE52FF">
      <w:pPr>
        <w:jc w:val="center"/>
        <w:rPr>
          <w:b/>
          <w:color w:val="006C66"/>
          <w:sz w:val="36"/>
          <w:szCs w:val="36"/>
          <w:lang w:val="en-GB"/>
        </w:rPr>
      </w:pPr>
      <w:r>
        <w:rPr>
          <w:b/>
          <w:color w:val="006C66"/>
          <w:sz w:val="36"/>
          <w:szCs w:val="36"/>
          <w:lang w:val="en-GB"/>
        </w:rPr>
        <w:t>19</w:t>
      </w:r>
      <w:r w:rsidRPr="00B5194F">
        <w:rPr>
          <w:b/>
          <w:color w:val="006C66"/>
          <w:sz w:val="36"/>
          <w:szCs w:val="36"/>
          <w:lang w:val="en-GB"/>
        </w:rPr>
        <w:t>930413</w:t>
      </w:r>
      <w:r>
        <w:rPr>
          <w:b/>
          <w:color w:val="006C66"/>
          <w:sz w:val="36"/>
          <w:szCs w:val="36"/>
          <w:lang w:val="en-GB"/>
        </w:rPr>
        <w:t xml:space="preserve"> </w:t>
      </w:r>
      <w:r w:rsidRPr="00B5194F">
        <w:rPr>
          <w:b/>
          <w:color w:val="006C66"/>
          <w:sz w:val="36"/>
          <w:szCs w:val="36"/>
          <w:lang w:val="en-GB"/>
        </w:rPr>
        <w:t>8408</w:t>
      </w:r>
    </w:p>
    <w:p w14:paraId="359381C2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76E5C711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6812BDFA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320F01C1" w14:textId="77777777" w:rsidR="00FE52FF" w:rsidRDefault="00FE52FF" w:rsidP="00FE52FF">
      <w:pPr>
        <w:jc w:val="center"/>
        <w:rPr>
          <w:b/>
          <w:color w:val="006C66"/>
          <w:sz w:val="48"/>
          <w:szCs w:val="48"/>
          <w:lang w:val="en-GB"/>
        </w:rPr>
      </w:pPr>
    </w:p>
    <w:p w14:paraId="04C30C1A" w14:textId="77777777" w:rsidR="00FE52FF" w:rsidRDefault="00FE52FF" w:rsidP="00FE52FF">
      <w:pPr>
        <w:ind w:left="-284"/>
        <w:rPr>
          <w:b/>
          <w:color w:val="006C66"/>
          <w:sz w:val="48"/>
          <w:szCs w:val="48"/>
          <w:lang w:val="en-GB"/>
        </w:rPr>
      </w:pPr>
      <w:r>
        <w:rPr>
          <w:b/>
          <w:color w:val="006C66"/>
          <w:sz w:val="48"/>
          <w:szCs w:val="48"/>
          <w:lang w:val="en-GB"/>
        </w:rPr>
        <w:br/>
      </w:r>
    </w:p>
    <w:p w14:paraId="49B403C2" w14:textId="3DDEF704" w:rsidR="00FE52FF" w:rsidRPr="00FE52FF" w:rsidRDefault="00FE52FF" w:rsidP="00FE52FF">
      <w:pPr>
        <w:ind w:left="-284"/>
        <w:rPr>
          <w:b/>
          <w:color w:val="006C66"/>
          <w:sz w:val="24"/>
          <w:szCs w:val="24"/>
          <w:lang w:val="en-GB"/>
        </w:rPr>
      </w:pPr>
      <w:r>
        <w:rPr>
          <w:b/>
          <w:color w:val="006C66"/>
          <w:sz w:val="24"/>
          <w:szCs w:val="24"/>
          <w:lang w:val="en-GB"/>
        </w:rPr>
        <w:t>202</w:t>
      </w:r>
      <w:r w:rsidR="00B5194F">
        <w:rPr>
          <w:b/>
          <w:color w:val="006C66"/>
          <w:sz w:val="24"/>
          <w:szCs w:val="24"/>
          <w:lang w:val="en-GB"/>
        </w:rPr>
        <w:t>6</w:t>
      </w:r>
      <w:r>
        <w:rPr>
          <w:b/>
          <w:color w:val="006C66"/>
          <w:sz w:val="24"/>
          <w:szCs w:val="24"/>
          <w:lang w:val="en-GB"/>
        </w:rPr>
        <w:t>-0</w:t>
      </w:r>
      <w:r w:rsidR="00B5194F">
        <w:rPr>
          <w:b/>
          <w:color w:val="006C66"/>
          <w:sz w:val="24"/>
          <w:szCs w:val="24"/>
          <w:lang w:val="en-GB"/>
        </w:rPr>
        <w:t>6</w:t>
      </w:r>
      <w:r>
        <w:rPr>
          <w:b/>
          <w:color w:val="006C66"/>
          <w:sz w:val="24"/>
          <w:szCs w:val="24"/>
          <w:lang w:val="en-GB"/>
        </w:rPr>
        <w:t>-</w:t>
      </w:r>
      <w:r w:rsidR="00B5194F">
        <w:rPr>
          <w:b/>
          <w:color w:val="006C66"/>
          <w:sz w:val="24"/>
          <w:szCs w:val="24"/>
          <w:lang w:val="en-GB"/>
        </w:rPr>
        <w:t>10</w:t>
      </w:r>
    </w:p>
    <w:p w14:paraId="1A00F9CD" w14:textId="77777777" w:rsidR="0089017B" w:rsidRDefault="00FE52FF">
      <w:r>
        <w:t>-</w:t>
      </w:r>
    </w:p>
    <w:sectPr w:rsidR="0089017B" w:rsidSect="0089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FF"/>
    <w:rsid w:val="001A3AF4"/>
    <w:rsid w:val="004B47B1"/>
    <w:rsid w:val="00683916"/>
    <w:rsid w:val="00684C66"/>
    <w:rsid w:val="0089017B"/>
    <w:rsid w:val="0091485E"/>
    <w:rsid w:val="00B5194F"/>
    <w:rsid w:val="00C721CB"/>
    <w:rsid w:val="00D26FF2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D78A"/>
  <w15:docId w15:val="{72744336-3A7D-40EA-92BB-F233EAA4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7B"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52F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Susanne Ahlén</cp:lastModifiedBy>
  <cp:revision>2</cp:revision>
  <dcterms:created xsi:type="dcterms:W3CDTF">2026-06-10T13:24:00Z</dcterms:created>
  <dcterms:modified xsi:type="dcterms:W3CDTF">2026-06-10T13:24:00Z</dcterms:modified>
</cp:coreProperties>
</file>