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AB9BE" w14:textId="77777777" w:rsidR="003A4CFA" w:rsidRDefault="003A4CFA" w:rsidP="00A552F6">
      <w:pPr>
        <w:spacing w:after="0" w:line="240" w:lineRule="auto"/>
        <w:rPr>
          <w:rFonts w:ascii="Cambria" w:hAnsi="Cambria" w:cs="Arial"/>
          <w:b/>
          <w:bCs/>
          <w:sz w:val="28"/>
          <w:szCs w:val="28"/>
        </w:rPr>
      </w:pPr>
    </w:p>
    <w:p w14:paraId="4A9C4382" w14:textId="36BB647C" w:rsidR="00A552F6" w:rsidRPr="00112894" w:rsidRDefault="00A552F6" w:rsidP="00A552F6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112894">
        <w:rPr>
          <w:rFonts w:ascii="Cambria" w:hAnsi="Cambria" w:cs="Arial"/>
          <w:b/>
          <w:bCs/>
          <w:sz w:val="28"/>
          <w:szCs w:val="28"/>
        </w:rPr>
        <w:t>Styrande dokument</w:t>
      </w:r>
    </w:p>
    <w:p w14:paraId="67D6A58B" w14:textId="28EB499A" w:rsidR="00A552F6" w:rsidRPr="00112894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>Svenska Hundklubben</w:t>
      </w:r>
      <w:r w:rsidR="00C70503" w:rsidRPr="00112894">
        <w:rPr>
          <w:rFonts w:ascii="Cambria" w:hAnsi="Cambria" w:cs="Arial"/>
          <w:sz w:val="24"/>
          <w:szCs w:val="24"/>
        </w:rPr>
        <w:t xml:space="preserve"> Södertäljes</w:t>
      </w:r>
      <w:r w:rsidRPr="00112894">
        <w:rPr>
          <w:rFonts w:ascii="Cambria" w:hAnsi="Cambria" w:cs="Arial"/>
          <w:sz w:val="24"/>
          <w:szCs w:val="24"/>
        </w:rPr>
        <w:t xml:space="preserve"> stadgar ligger till grunden för hur organisationen ska fungera över längre tid. I en föränderlig värld kommer dock många saker som är gemensamma för hela föreningen att behöva ändras utan att behöva ändra i stadgarna. För alla dessa gemensamma riktlinjer och policys har Svenska Hundklubben "Styrande dokument"</w:t>
      </w:r>
    </w:p>
    <w:p w14:paraId="3099C51A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27C86E7A" w14:textId="77777777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Innehåll</w:t>
      </w:r>
    </w:p>
    <w:p w14:paraId="4F42FFE2" w14:textId="4B2DF1C3" w:rsidR="00A552F6" w:rsidRPr="00112894" w:rsidRDefault="00112894" w:rsidP="00112894">
      <w:pPr>
        <w:pStyle w:val="Ingetavstnd"/>
        <w:rPr>
          <w:rFonts w:ascii="Cambria" w:hAnsi="Cambria"/>
          <w:sz w:val="24"/>
          <w:szCs w:val="24"/>
        </w:rPr>
      </w:pPr>
      <w:r w:rsidRPr="00112894"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>M</w:t>
      </w:r>
      <w:r w:rsidR="00A552F6" w:rsidRPr="00112894">
        <w:rPr>
          <w:rFonts w:ascii="Cambria" w:hAnsi="Cambria"/>
          <w:sz w:val="24"/>
          <w:szCs w:val="24"/>
        </w:rPr>
        <w:t xml:space="preserve">edlemskategorier. </w:t>
      </w:r>
    </w:p>
    <w:p w14:paraId="600E6213" w14:textId="697CD554" w:rsidR="00A552F6" w:rsidRPr="00112894" w:rsidRDefault="00112894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>2</w:t>
      </w:r>
      <w:r w:rsidR="00A552F6" w:rsidRPr="00112894">
        <w:rPr>
          <w:rFonts w:ascii="Cambria" w:hAnsi="Cambria" w:cs="Arial"/>
          <w:sz w:val="24"/>
          <w:szCs w:val="24"/>
        </w:rPr>
        <w:t xml:space="preserve">. Lokalklubbstillhörighet. </w:t>
      </w:r>
    </w:p>
    <w:p w14:paraId="22D55E94" w14:textId="6E84B1CE" w:rsidR="00A552F6" w:rsidRPr="00112894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 xml:space="preserve">3. </w:t>
      </w:r>
      <w:r w:rsidR="00C70503" w:rsidRPr="00112894">
        <w:rPr>
          <w:rFonts w:ascii="Cambria" w:hAnsi="Cambria" w:cs="Arial"/>
          <w:sz w:val="24"/>
          <w:szCs w:val="24"/>
        </w:rPr>
        <w:t xml:space="preserve">Lokaklubbens </w:t>
      </w:r>
      <w:r w:rsidRPr="00112894">
        <w:rPr>
          <w:rFonts w:ascii="Cambria" w:hAnsi="Cambria" w:cs="Arial"/>
          <w:sz w:val="24"/>
          <w:szCs w:val="24"/>
        </w:rPr>
        <w:t xml:space="preserve">årsmöte. </w:t>
      </w:r>
    </w:p>
    <w:p w14:paraId="52A38181" w14:textId="24A8124F" w:rsidR="00A552F6" w:rsidRPr="00112894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 xml:space="preserve">4. Protokoll. </w:t>
      </w:r>
    </w:p>
    <w:p w14:paraId="4FEC76C0" w14:textId="4E975AB7" w:rsidR="00A552F6" w:rsidRPr="00112894" w:rsidRDefault="00C70503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>5.</w:t>
      </w:r>
      <w:r w:rsidR="00A552F6" w:rsidRPr="00112894">
        <w:rPr>
          <w:rFonts w:ascii="Cambria" w:hAnsi="Cambria" w:cs="Arial"/>
          <w:sz w:val="24"/>
          <w:szCs w:val="24"/>
        </w:rPr>
        <w:t xml:space="preserve"> Skyldighet att vara uppdaterad på innehållet i regler och tolkningar. </w:t>
      </w:r>
    </w:p>
    <w:p w14:paraId="3D948B3A" w14:textId="0A43E087" w:rsidR="00A552F6" w:rsidRPr="00112894" w:rsidRDefault="00C70503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>6</w:t>
      </w:r>
      <w:r w:rsidR="00A552F6" w:rsidRPr="00112894">
        <w:rPr>
          <w:rFonts w:ascii="Cambria" w:hAnsi="Cambria" w:cs="Arial"/>
          <w:sz w:val="24"/>
          <w:szCs w:val="24"/>
        </w:rPr>
        <w:t xml:space="preserve">. Internetansvarig. </w:t>
      </w:r>
    </w:p>
    <w:p w14:paraId="06AE03FE" w14:textId="3614B04F" w:rsidR="00A552F6" w:rsidRPr="00112894" w:rsidRDefault="00112894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>7</w:t>
      </w:r>
      <w:r w:rsidR="00A552F6" w:rsidRPr="00112894">
        <w:rPr>
          <w:rFonts w:ascii="Cambria" w:hAnsi="Cambria" w:cs="Arial"/>
          <w:sz w:val="24"/>
          <w:szCs w:val="24"/>
        </w:rPr>
        <w:t xml:space="preserve">. Ekonomi och räkenskaper. </w:t>
      </w:r>
    </w:p>
    <w:p w14:paraId="699477F9" w14:textId="11C74567" w:rsidR="00A552F6" w:rsidRPr="00112894" w:rsidRDefault="00112894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112894">
        <w:rPr>
          <w:rFonts w:ascii="Cambria" w:hAnsi="Cambria" w:cs="Arial"/>
          <w:sz w:val="24"/>
          <w:szCs w:val="24"/>
        </w:rPr>
        <w:t>8</w:t>
      </w:r>
      <w:r w:rsidR="00A552F6" w:rsidRPr="00112894">
        <w:rPr>
          <w:rFonts w:ascii="Cambria" w:hAnsi="Cambria" w:cs="Arial"/>
          <w:sz w:val="24"/>
          <w:szCs w:val="24"/>
        </w:rPr>
        <w:t xml:space="preserve">. Digital förvaring av dokument (molntjänst). </w:t>
      </w:r>
    </w:p>
    <w:p w14:paraId="7FCB84B0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634381CF" w14:textId="58B57CEB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 xml:space="preserve">1. </w:t>
      </w:r>
      <w:r w:rsidR="00112894" w:rsidRPr="00112894">
        <w:rPr>
          <w:rFonts w:ascii="Cambria" w:hAnsi="Cambria" w:cs="Arial"/>
          <w:b/>
          <w:bCs/>
          <w:sz w:val="24"/>
          <w:szCs w:val="24"/>
        </w:rPr>
        <w:t>Medlemskategorier</w:t>
      </w:r>
    </w:p>
    <w:p w14:paraId="2FD7BAEA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Det finns olika medlemskategorier i Svenska Hundklubben, vilka beskrivs nedan.</w:t>
      </w:r>
    </w:p>
    <w:p w14:paraId="5D9FD9DD" w14:textId="77777777" w:rsidR="00A552F6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Medlemskap krävs för att regelbundet delta i verksamheten, så som i</w:t>
      </w:r>
      <w:r>
        <w:rPr>
          <w:rFonts w:ascii="Cambria" w:hAnsi="Cambria" w:cs="Arial"/>
          <w:sz w:val="24"/>
          <w:szCs w:val="24"/>
        </w:rPr>
        <w:t xml:space="preserve"> k</w:t>
      </w:r>
      <w:r w:rsidRPr="00FE367C">
        <w:rPr>
          <w:rFonts w:ascii="Cambria" w:hAnsi="Cambria" w:cs="Arial"/>
          <w:sz w:val="24"/>
          <w:szCs w:val="24"/>
        </w:rPr>
        <w:t>urs</w:t>
      </w:r>
      <w:r>
        <w:rPr>
          <w:rFonts w:ascii="Cambria" w:hAnsi="Cambria" w:cs="Arial"/>
          <w:sz w:val="24"/>
          <w:szCs w:val="24"/>
        </w:rPr>
        <w:t>er</w:t>
      </w:r>
      <w:r w:rsidRPr="00FE367C">
        <w:rPr>
          <w:rFonts w:ascii="Cambria" w:hAnsi="Cambria" w:cs="Arial"/>
          <w:sz w:val="24"/>
          <w:szCs w:val="24"/>
        </w:rPr>
        <w:t xml:space="preserve"> och andra aktiviteter på lokalklubb. Aktiviteter på lokalklubb som</w:t>
      </w:r>
      <w:r>
        <w:rPr>
          <w:rFonts w:ascii="Cambria" w:hAnsi="Cambria" w:cs="Arial"/>
          <w:sz w:val="24"/>
          <w:szCs w:val="24"/>
        </w:rPr>
        <w:t xml:space="preserve"> </w:t>
      </w:r>
      <w:r w:rsidRPr="00FE367C">
        <w:rPr>
          <w:rFonts w:ascii="Cambria" w:hAnsi="Cambria" w:cs="Arial"/>
          <w:sz w:val="24"/>
          <w:szCs w:val="24"/>
        </w:rPr>
        <w:t>inte kräver medlemskap, alternativt rabatteras för medlemmar, beslutas av</w:t>
      </w:r>
      <w:r>
        <w:rPr>
          <w:rFonts w:ascii="Cambria" w:hAnsi="Cambria" w:cs="Arial"/>
          <w:sz w:val="24"/>
          <w:szCs w:val="24"/>
        </w:rPr>
        <w:t xml:space="preserve"> </w:t>
      </w:r>
      <w:r w:rsidRPr="00FE367C">
        <w:rPr>
          <w:rFonts w:ascii="Cambria" w:hAnsi="Cambria" w:cs="Arial"/>
          <w:sz w:val="24"/>
          <w:szCs w:val="24"/>
        </w:rPr>
        <w:t xml:space="preserve">arrangerande lokalklubb. </w:t>
      </w:r>
    </w:p>
    <w:p w14:paraId="346CEEF7" w14:textId="53E39A36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För att delta i prov och tävlingar, samt</w:t>
      </w:r>
      <w:r>
        <w:rPr>
          <w:rFonts w:ascii="Cambria" w:hAnsi="Cambria" w:cs="Arial"/>
          <w:sz w:val="24"/>
          <w:szCs w:val="24"/>
        </w:rPr>
        <w:t xml:space="preserve"> u</w:t>
      </w:r>
      <w:r w:rsidRPr="00FE367C">
        <w:rPr>
          <w:rFonts w:ascii="Cambria" w:hAnsi="Cambria" w:cs="Arial"/>
          <w:sz w:val="24"/>
          <w:szCs w:val="24"/>
        </w:rPr>
        <w:t>tställningsverksamheten, krävs inte medlemskap, men medlem har rabatterad avgift.</w:t>
      </w:r>
    </w:p>
    <w:p w14:paraId="52183F57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Den centrala avgiften betalas en gång per medlemsform och år. För information om att vara medlem i flera lokalklubbar – se punkt om lokalklubbstillhörighet.</w:t>
      </w:r>
    </w:p>
    <w:p w14:paraId="0742BCA2" w14:textId="77777777" w:rsidR="00A552F6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Medlemsavgifter anges på centrala hemsidan.</w:t>
      </w:r>
    </w:p>
    <w:p w14:paraId="30CA56B5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5D6D2143" w14:textId="77777777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12894">
        <w:rPr>
          <w:rFonts w:ascii="Cambria" w:hAnsi="Cambria" w:cs="Arial"/>
          <w:b/>
          <w:bCs/>
          <w:i/>
          <w:iCs/>
          <w:sz w:val="24"/>
          <w:szCs w:val="24"/>
        </w:rPr>
        <w:t>Fullt betalande medlem</w:t>
      </w:r>
    </w:p>
    <w:p w14:paraId="3EA1FA6E" w14:textId="78396D89" w:rsidR="00A552F6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Med fullt betalande medlem menas person som betalar ordinarie årsavgift. </w:t>
      </w:r>
      <w:r w:rsidR="0002321D">
        <w:rPr>
          <w:rFonts w:ascii="Cambria" w:hAnsi="Cambria" w:cs="Arial"/>
          <w:sz w:val="24"/>
          <w:szCs w:val="24"/>
        </w:rPr>
        <w:t xml:space="preserve">                                </w:t>
      </w:r>
      <w:r w:rsidRPr="00FE367C">
        <w:rPr>
          <w:rFonts w:ascii="Cambria" w:hAnsi="Cambria" w:cs="Arial"/>
          <w:sz w:val="24"/>
          <w:szCs w:val="24"/>
        </w:rPr>
        <w:t>För uppfödare som stambokför sina hundar i SHK är medlemskap obligatoriskt.</w:t>
      </w:r>
    </w:p>
    <w:p w14:paraId="321A8EB6" w14:textId="77777777" w:rsidR="00112894" w:rsidRPr="00C53C55" w:rsidRDefault="00112894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1830B526" w14:textId="6DC18FC6" w:rsidR="00A552F6" w:rsidRPr="00112894" w:rsidRDefault="00B27523" w:rsidP="00A552F6">
      <w:pPr>
        <w:spacing w:after="0" w:line="240" w:lineRule="auto"/>
        <w:rPr>
          <w:rFonts w:ascii="Cambria" w:hAnsi="Cambria" w:cs="Arial"/>
          <w:b/>
          <w:bCs/>
          <w:i/>
          <w:iCs/>
          <w:sz w:val="24"/>
          <w:szCs w:val="24"/>
        </w:rPr>
      </w:pPr>
      <w:r>
        <w:rPr>
          <w:rFonts w:ascii="Cambria" w:hAnsi="Cambria" w:cs="Arial"/>
          <w:b/>
          <w:bCs/>
          <w:i/>
          <w:iCs/>
          <w:sz w:val="24"/>
          <w:szCs w:val="24"/>
        </w:rPr>
        <w:t xml:space="preserve">Betalande </w:t>
      </w:r>
      <w:r w:rsidR="00A552F6" w:rsidRPr="00112894">
        <w:rPr>
          <w:rFonts w:ascii="Cambria" w:hAnsi="Cambria" w:cs="Arial"/>
          <w:b/>
          <w:bCs/>
          <w:i/>
          <w:iCs/>
          <w:sz w:val="24"/>
          <w:szCs w:val="24"/>
        </w:rPr>
        <w:t>Familjemedlem</w:t>
      </w:r>
      <w:r w:rsidR="00025FA8">
        <w:rPr>
          <w:rFonts w:ascii="Cambria" w:hAnsi="Cambria" w:cs="Arial"/>
          <w:b/>
          <w:bCs/>
          <w:i/>
          <w:iCs/>
          <w:sz w:val="24"/>
          <w:szCs w:val="24"/>
        </w:rPr>
        <w:t xml:space="preserve"> / Ungdomsmedlem</w:t>
      </w:r>
    </w:p>
    <w:p w14:paraId="1FA225D5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Finns en fullbetalande medlem i familjen kan ytterligare personer i hushållet bli</w:t>
      </w:r>
    </w:p>
    <w:p w14:paraId="2A922A9B" w14:textId="0DC0965B" w:rsidR="00A552F6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familjemedlemmar. Antalet </w:t>
      </w:r>
      <w:r w:rsidR="0002321D">
        <w:rPr>
          <w:rFonts w:ascii="Cambria" w:hAnsi="Cambria" w:cs="Arial"/>
          <w:sz w:val="24"/>
          <w:szCs w:val="24"/>
        </w:rPr>
        <w:t xml:space="preserve">betalande </w:t>
      </w:r>
      <w:r w:rsidRPr="00FE367C">
        <w:rPr>
          <w:rFonts w:ascii="Cambria" w:hAnsi="Cambria" w:cs="Arial"/>
          <w:sz w:val="24"/>
          <w:szCs w:val="24"/>
        </w:rPr>
        <w:t>familjemedlemmar är inte begränsat.</w:t>
      </w:r>
    </w:p>
    <w:p w14:paraId="36577B44" w14:textId="55F76C1E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Till ungdom räknas person till och med 18 års ålder. </w:t>
      </w:r>
    </w:p>
    <w:p w14:paraId="3C23603D" w14:textId="77777777" w:rsidR="00112894" w:rsidRPr="00C53C55" w:rsidRDefault="00112894" w:rsidP="00A552F6">
      <w:pPr>
        <w:spacing w:after="0" w:line="240" w:lineRule="auto"/>
        <w:rPr>
          <w:rFonts w:ascii="Cambria" w:hAnsi="Cambria" w:cs="Arial"/>
          <w:b/>
          <w:bCs/>
          <w:i/>
          <w:iCs/>
          <w:sz w:val="16"/>
          <w:szCs w:val="16"/>
        </w:rPr>
      </w:pPr>
    </w:p>
    <w:p w14:paraId="62B1A438" w14:textId="740342B7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12894">
        <w:rPr>
          <w:rFonts w:ascii="Cambria" w:hAnsi="Cambria" w:cs="Arial"/>
          <w:b/>
          <w:bCs/>
          <w:i/>
          <w:iCs/>
          <w:sz w:val="24"/>
          <w:szCs w:val="24"/>
        </w:rPr>
        <w:t>Hedersmedlem</w:t>
      </w:r>
    </w:p>
    <w:p w14:paraId="53F5E5AA" w14:textId="0E47CCEA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Hedersmedlem är person som gjort sig särskilt förtjänt av klubbens erkännande. </w:t>
      </w:r>
      <w:r w:rsidR="00777085">
        <w:rPr>
          <w:rFonts w:ascii="Cambria" w:hAnsi="Cambria" w:cs="Arial"/>
          <w:sz w:val="24"/>
          <w:szCs w:val="24"/>
        </w:rPr>
        <w:t xml:space="preserve">               </w:t>
      </w:r>
      <w:r w:rsidRPr="00FE367C">
        <w:rPr>
          <w:rFonts w:ascii="Cambria" w:hAnsi="Cambria" w:cs="Arial"/>
          <w:sz w:val="24"/>
          <w:szCs w:val="24"/>
        </w:rPr>
        <w:t>Beslut om hedersmedlemskap fattas av centralstyrelsen. Medlemskapet motsvarar</w:t>
      </w:r>
    </w:p>
    <w:p w14:paraId="1B788520" w14:textId="09E57635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fullbetalande medlem, men är ständig</w:t>
      </w:r>
      <w:r w:rsidR="00112894">
        <w:rPr>
          <w:rFonts w:ascii="Cambria" w:hAnsi="Cambria" w:cs="Arial"/>
          <w:sz w:val="24"/>
          <w:szCs w:val="24"/>
        </w:rPr>
        <w:t>t</w:t>
      </w:r>
      <w:r w:rsidRPr="00FE367C">
        <w:rPr>
          <w:rFonts w:ascii="Cambria" w:hAnsi="Cambria" w:cs="Arial"/>
          <w:sz w:val="24"/>
          <w:szCs w:val="24"/>
        </w:rPr>
        <w:t xml:space="preserve"> och befria</w:t>
      </w:r>
      <w:r w:rsidR="00112894">
        <w:rPr>
          <w:rFonts w:ascii="Cambria" w:hAnsi="Cambria" w:cs="Arial"/>
          <w:sz w:val="24"/>
          <w:szCs w:val="24"/>
        </w:rPr>
        <w:t>t</w:t>
      </w:r>
      <w:r w:rsidRPr="00FE367C">
        <w:rPr>
          <w:rFonts w:ascii="Cambria" w:hAnsi="Cambria" w:cs="Arial"/>
          <w:sz w:val="24"/>
          <w:szCs w:val="24"/>
        </w:rPr>
        <w:t xml:space="preserve"> från medlemsavgift.</w:t>
      </w:r>
    </w:p>
    <w:p w14:paraId="506D833D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14508C03" w14:textId="77777777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i/>
          <w:iCs/>
          <w:sz w:val="24"/>
          <w:szCs w:val="24"/>
        </w:rPr>
      </w:pPr>
      <w:r w:rsidRPr="00112894">
        <w:rPr>
          <w:rFonts w:ascii="Cambria" w:hAnsi="Cambria" w:cs="Arial"/>
          <w:b/>
          <w:bCs/>
          <w:i/>
          <w:iCs/>
          <w:sz w:val="24"/>
          <w:szCs w:val="24"/>
        </w:rPr>
        <w:t>Ständig medlem</w:t>
      </w:r>
    </w:p>
    <w:p w14:paraId="71180230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Person som utan avbrott varit trogen medlem i Svenska Hundklubben i 25 år kan utses.</w:t>
      </w:r>
    </w:p>
    <w:p w14:paraId="4118E6FF" w14:textId="701F7C46" w:rsidR="00A552F6" w:rsidRPr="00FE367C" w:rsidRDefault="00777085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</w:t>
      </w:r>
      <w:r w:rsidR="00A552F6" w:rsidRPr="00FE367C">
        <w:rPr>
          <w:rFonts w:ascii="Cambria" w:hAnsi="Cambria" w:cs="Arial"/>
          <w:sz w:val="24"/>
          <w:szCs w:val="24"/>
        </w:rPr>
        <w:t>ill ständig medlem. Medlemskapet motsvarar fullbetalande, men är befriad från</w:t>
      </w:r>
    </w:p>
    <w:p w14:paraId="73628C57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medlemsavgift. Beslut om ständigt medlemskap fattas av centralstyrelsen. </w:t>
      </w:r>
    </w:p>
    <w:p w14:paraId="26AEDF4A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1DB8F320" w14:textId="77777777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2. Lokalklubbstillhörighet</w:t>
      </w:r>
    </w:p>
    <w:p w14:paraId="5B53D2EA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Medlem väljer själv vilken lokalklubb man vill tillhöra, det går att vara medlem i flera</w:t>
      </w:r>
    </w:p>
    <w:p w14:paraId="39CF2F01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olika lokalklubbar samtidigt. Vid tillhörighet till fler lokalklubbar betalas den lokala</w:t>
      </w:r>
    </w:p>
    <w:p w14:paraId="5C4B0497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lastRenderedPageBreak/>
        <w:t>avgiften till de klubbar man vill vara medlem i, förutom den centrala avgiften som betalas en gång per medlemskategori och år.</w:t>
      </w:r>
    </w:p>
    <w:p w14:paraId="44FBFCC8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3F38C9D6" w14:textId="1B0F792E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3. Lokalklubbens årsmöten</w:t>
      </w:r>
    </w:p>
    <w:p w14:paraId="00A3EF9D" w14:textId="7D7E7F3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Lokalklubb</w:t>
      </w:r>
      <w:r>
        <w:rPr>
          <w:rFonts w:ascii="Cambria" w:hAnsi="Cambria" w:cs="Arial"/>
          <w:sz w:val="24"/>
          <w:szCs w:val="24"/>
        </w:rPr>
        <w:t xml:space="preserve">ens </w:t>
      </w:r>
      <w:r w:rsidRPr="00FE367C">
        <w:rPr>
          <w:rFonts w:ascii="Cambria" w:hAnsi="Cambria" w:cs="Arial"/>
          <w:sz w:val="24"/>
          <w:szCs w:val="24"/>
        </w:rPr>
        <w:t>årsmöten hålls senast under mars månad. Samtliga medlemmar över 18 år som utöver central avgift betalat lokal avgift till lokalklubben har rösträtt på</w:t>
      </w:r>
      <w:r w:rsidR="00112894">
        <w:rPr>
          <w:rFonts w:ascii="Cambria" w:hAnsi="Cambria" w:cs="Arial"/>
          <w:sz w:val="24"/>
          <w:szCs w:val="24"/>
        </w:rPr>
        <w:t xml:space="preserve"> </w:t>
      </w:r>
      <w:r w:rsidRPr="00FE367C">
        <w:rPr>
          <w:rFonts w:ascii="Cambria" w:hAnsi="Cambria" w:cs="Arial"/>
          <w:sz w:val="24"/>
          <w:szCs w:val="24"/>
        </w:rPr>
        <w:t>årsmöte</w:t>
      </w:r>
      <w:r w:rsidR="00112894">
        <w:rPr>
          <w:rFonts w:ascii="Cambria" w:hAnsi="Cambria" w:cs="Arial"/>
          <w:sz w:val="24"/>
          <w:szCs w:val="24"/>
        </w:rPr>
        <w:t>t</w:t>
      </w:r>
      <w:r w:rsidRPr="00FE367C">
        <w:rPr>
          <w:rFonts w:ascii="Cambria" w:hAnsi="Cambria" w:cs="Arial"/>
          <w:sz w:val="24"/>
          <w:szCs w:val="24"/>
        </w:rPr>
        <w:t>.</w:t>
      </w:r>
    </w:p>
    <w:p w14:paraId="2C2BF77C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42F21AEC" w14:textId="4BA71640" w:rsidR="00A552F6" w:rsidRPr="00112894" w:rsidRDefault="00A552F6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4. Protokoll</w:t>
      </w:r>
    </w:p>
    <w:p w14:paraId="5CFFA1A1" w14:textId="5D4A5B22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Styrelse</w:t>
      </w:r>
      <w:r>
        <w:rPr>
          <w:rFonts w:ascii="Cambria" w:hAnsi="Cambria" w:cs="Arial"/>
          <w:sz w:val="24"/>
          <w:szCs w:val="24"/>
        </w:rPr>
        <w:t>n</w:t>
      </w:r>
      <w:r w:rsidRPr="00FE367C">
        <w:rPr>
          <w:rFonts w:ascii="Cambria" w:hAnsi="Cambria" w:cs="Arial"/>
          <w:sz w:val="24"/>
          <w:szCs w:val="24"/>
        </w:rPr>
        <w:t xml:space="preserve"> ska föra protokoll vid sina möten.</w:t>
      </w:r>
    </w:p>
    <w:p w14:paraId="55E88BC8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Protokoll ska vara klart och justerat inom 2 veckor efter avslutat möte. </w:t>
      </w:r>
    </w:p>
    <w:p w14:paraId="55475FE1" w14:textId="0CA0BF52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Justerat protokoll ska snarast sändas till webmastern för </w:t>
      </w:r>
      <w:r>
        <w:rPr>
          <w:rFonts w:ascii="Cambria" w:hAnsi="Cambria" w:cs="Arial"/>
          <w:sz w:val="24"/>
          <w:szCs w:val="24"/>
        </w:rPr>
        <w:t xml:space="preserve">lokalklubbens hemsida samt till webmastern för </w:t>
      </w:r>
      <w:proofErr w:type="spellStart"/>
      <w:r w:rsidRPr="00FE367C">
        <w:rPr>
          <w:rFonts w:ascii="Cambria" w:hAnsi="Cambria" w:cs="Arial"/>
          <w:sz w:val="24"/>
          <w:szCs w:val="24"/>
        </w:rPr>
        <w:t>SHK</w:t>
      </w:r>
      <w:r>
        <w:rPr>
          <w:rFonts w:ascii="Cambria" w:hAnsi="Cambria" w:cs="Arial"/>
          <w:sz w:val="24"/>
          <w:szCs w:val="24"/>
        </w:rPr>
        <w:t>’</w:t>
      </w:r>
      <w:r w:rsidRPr="00FE367C">
        <w:rPr>
          <w:rFonts w:ascii="Cambria" w:hAnsi="Cambria" w:cs="Arial"/>
          <w:sz w:val="24"/>
          <w:szCs w:val="24"/>
        </w:rPr>
        <w:t>s</w:t>
      </w:r>
      <w:proofErr w:type="spellEnd"/>
      <w:r w:rsidRPr="00FE367C">
        <w:rPr>
          <w:rFonts w:ascii="Cambria" w:hAnsi="Cambria" w:cs="Arial"/>
          <w:sz w:val="24"/>
          <w:szCs w:val="24"/>
        </w:rPr>
        <w:t xml:space="preserve"> centrala hemsida.</w:t>
      </w:r>
    </w:p>
    <w:p w14:paraId="2E362DFB" w14:textId="0DD86464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6A5144F3" w14:textId="33ADDAE8" w:rsidR="00A552F6" w:rsidRPr="00112894" w:rsidRDefault="00C70503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 xml:space="preserve">5. </w:t>
      </w:r>
      <w:r w:rsidR="00A552F6" w:rsidRPr="00112894">
        <w:rPr>
          <w:rFonts w:ascii="Cambria" w:hAnsi="Cambria" w:cs="Arial"/>
          <w:b/>
          <w:bCs/>
          <w:sz w:val="24"/>
          <w:szCs w:val="24"/>
        </w:rPr>
        <w:t>Skyldighet att vara uppdaterad på innehållet i regler och tolkningar</w:t>
      </w:r>
    </w:p>
    <w:p w14:paraId="4ACEFC2A" w14:textId="77777777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Domare och andra berörda funktionärer är skyldiga att hålla sig uppdaterade på</w:t>
      </w:r>
    </w:p>
    <w:p w14:paraId="01ACA197" w14:textId="16519BF7" w:rsidR="00A552F6" w:rsidRDefault="00C70503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="00A552F6" w:rsidRPr="00FE367C">
        <w:rPr>
          <w:rFonts w:ascii="Cambria" w:hAnsi="Cambria" w:cs="Arial"/>
          <w:sz w:val="24"/>
          <w:szCs w:val="24"/>
        </w:rPr>
        <w:t xml:space="preserve">ktuella regler och tolkningar. </w:t>
      </w:r>
    </w:p>
    <w:p w14:paraId="56BFD886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18E26F24" w14:textId="7312776D" w:rsidR="00A552F6" w:rsidRPr="00112894" w:rsidRDefault="00C70503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6</w:t>
      </w:r>
      <w:r w:rsidR="00A552F6" w:rsidRPr="00112894">
        <w:rPr>
          <w:rFonts w:ascii="Cambria" w:hAnsi="Cambria" w:cs="Arial"/>
          <w:b/>
          <w:bCs/>
          <w:sz w:val="24"/>
          <w:szCs w:val="24"/>
        </w:rPr>
        <w:t>. Internetansvarig</w:t>
      </w:r>
    </w:p>
    <w:p w14:paraId="280927F4" w14:textId="4616F99E" w:rsidR="00A552F6" w:rsidRPr="00FE367C" w:rsidRDefault="00C70503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Lokaklubbsa</w:t>
      </w:r>
      <w:r w:rsidR="00A552F6" w:rsidRPr="00FE367C">
        <w:rPr>
          <w:rFonts w:ascii="Cambria" w:hAnsi="Cambria" w:cs="Arial"/>
          <w:sz w:val="24"/>
          <w:szCs w:val="24"/>
        </w:rPr>
        <w:t xml:space="preserve">nsvarig </w:t>
      </w:r>
      <w:r>
        <w:rPr>
          <w:rFonts w:ascii="Cambria" w:hAnsi="Cambria" w:cs="Arial"/>
          <w:sz w:val="24"/>
          <w:szCs w:val="24"/>
        </w:rPr>
        <w:t xml:space="preserve">webmaster </w:t>
      </w:r>
      <w:r w:rsidR="00A552F6" w:rsidRPr="00FE367C">
        <w:rPr>
          <w:rFonts w:ascii="Cambria" w:hAnsi="Cambria" w:cs="Arial"/>
          <w:sz w:val="24"/>
          <w:szCs w:val="24"/>
        </w:rPr>
        <w:t>har att se till att uppgifter som ska läggas på klubbens hemsida inte bryter mot givna regler och lagar för vad som gäller för publicering på nätet.</w:t>
      </w:r>
    </w:p>
    <w:p w14:paraId="024E71F8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1676DEA9" w14:textId="2EC5FC6C" w:rsidR="00A552F6" w:rsidRPr="00112894" w:rsidRDefault="00C70503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7</w:t>
      </w:r>
      <w:r w:rsidR="00A552F6" w:rsidRPr="00112894">
        <w:rPr>
          <w:rFonts w:ascii="Cambria" w:hAnsi="Cambria" w:cs="Arial"/>
          <w:b/>
          <w:bCs/>
          <w:sz w:val="24"/>
          <w:szCs w:val="24"/>
        </w:rPr>
        <w:t>. Ekonomi och räkenskaper</w:t>
      </w:r>
    </w:p>
    <w:p w14:paraId="6948A946" w14:textId="15720663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För Svenska Hundklubben</w:t>
      </w:r>
      <w:r w:rsidR="00C70503">
        <w:rPr>
          <w:rFonts w:ascii="Cambria" w:hAnsi="Cambria" w:cs="Arial"/>
          <w:sz w:val="24"/>
          <w:szCs w:val="24"/>
        </w:rPr>
        <w:t xml:space="preserve"> Södertälje</w:t>
      </w:r>
      <w:r w:rsidRPr="00FE367C">
        <w:rPr>
          <w:rFonts w:ascii="Cambria" w:hAnsi="Cambria" w:cs="Arial"/>
          <w:sz w:val="24"/>
          <w:szCs w:val="24"/>
        </w:rPr>
        <w:t>s ekonomi ansvarar kassören tillsammans med</w:t>
      </w:r>
    </w:p>
    <w:p w14:paraId="2392D5E5" w14:textId="27970998" w:rsidR="00A552F6" w:rsidRPr="00FE367C" w:rsidRDefault="00C70503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ö</w:t>
      </w:r>
      <w:r w:rsidR="00A552F6" w:rsidRPr="00FE367C">
        <w:rPr>
          <w:rFonts w:ascii="Cambria" w:hAnsi="Cambria" w:cs="Arial"/>
          <w:sz w:val="24"/>
          <w:szCs w:val="24"/>
        </w:rPr>
        <w:t>vriga i styrelsen. Kassören ska vara en person med mycket stort ekonomiskt kunnande så att hans eller hennes arbetsuppgifter aldrig kan ifrågasättas.</w:t>
      </w:r>
    </w:p>
    <w:p w14:paraId="53248882" w14:textId="444DF143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>Kassören upprättar budget för kommande verksamhetsår att framläggas för styrelsen för godkännande.</w:t>
      </w:r>
    </w:p>
    <w:p w14:paraId="32DF7E3A" w14:textId="2BBC768E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Beslut om icke-budgeterade kostnader för </w:t>
      </w:r>
      <w:r w:rsidR="00C70503">
        <w:rPr>
          <w:rFonts w:ascii="Cambria" w:hAnsi="Cambria" w:cs="Arial"/>
          <w:sz w:val="24"/>
          <w:szCs w:val="24"/>
        </w:rPr>
        <w:t xml:space="preserve">lokalklubben </w:t>
      </w:r>
      <w:r w:rsidRPr="00FE367C">
        <w:rPr>
          <w:rFonts w:ascii="Cambria" w:hAnsi="Cambria" w:cs="Arial"/>
          <w:sz w:val="24"/>
          <w:szCs w:val="24"/>
        </w:rPr>
        <w:t xml:space="preserve">tas av </w:t>
      </w:r>
      <w:r w:rsidR="00C70503">
        <w:rPr>
          <w:rFonts w:ascii="Cambria" w:hAnsi="Cambria" w:cs="Arial"/>
          <w:sz w:val="24"/>
          <w:szCs w:val="24"/>
        </w:rPr>
        <w:t xml:space="preserve">styrelsen eller </w:t>
      </w:r>
      <w:r w:rsidRPr="00FE367C">
        <w:rPr>
          <w:rFonts w:ascii="Cambria" w:hAnsi="Cambria" w:cs="Arial"/>
          <w:sz w:val="24"/>
          <w:szCs w:val="24"/>
        </w:rPr>
        <w:t>i brådskande fall av styrelsens</w:t>
      </w:r>
      <w:r w:rsidR="00C70503">
        <w:rPr>
          <w:rFonts w:ascii="Cambria" w:hAnsi="Cambria" w:cs="Arial"/>
          <w:sz w:val="24"/>
          <w:szCs w:val="24"/>
        </w:rPr>
        <w:t xml:space="preserve"> </w:t>
      </w:r>
      <w:r w:rsidRPr="00FE367C">
        <w:rPr>
          <w:rFonts w:ascii="Cambria" w:hAnsi="Cambria" w:cs="Arial"/>
          <w:sz w:val="24"/>
          <w:szCs w:val="24"/>
        </w:rPr>
        <w:t>arbetsutskott.</w:t>
      </w:r>
    </w:p>
    <w:p w14:paraId="7A91B2E0" w14:textId="77777777" w:rsidR="00A552F6" w:rsidRPr="00C53C55" w:rsidRDefault="00A552F6" w:rsidP="00A552F6">
      <w:pPr>
        <w:spacing w:after="0" w:line="240" w:lineRule="auto"/>
        <w:rPr>
          <w:rFonts w:ascii="Cambria" w:hAnsi="Cambria" w:cs="Arial"/>
          <w:b/>
          <w:bCs/>
          <w:sz w:val="16"/>
          <w:szCs w:val="16"/>
        </w:rPr>
      </w:pPr>
    </w:p>
    <w:p w14:paraId="1800693A" w14:textId="0061097E" w:rsidR="00A552F6" w:rsidRPr="00112894" w:rsidRDefault="00C70503" w:rsidP="00A552F6">
      <w:pPr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112894">
        <w:rPr>
          <w:rFonts w:ascii="Cambria" w:hAnsi="Cambria" w:cs="Arial"/>
          <w:b/>
          <w:bCs/>
          <w:sz w:val="24"/>
          <w:szCs w:val="24"/>
        </w:rPr>
        <w:t>8</w:t>
      </w:r>
      <w:r w:rsidR="00A552F6" w:rsidRPr="00112894">
        <w:rPr>
          <w:rFonts w:ascii="Cambria" w:hAnsi="Cambria" w:cs="Arial"/>
          <w:b/>
          <w:bCs/>
          <w:sz w:val="24"/>
          <w:szCs w:val="24"/>
        </w:rPr>
        <w:t>. Digital förvaring av dokument (molntjänst)</w:t>
      </w:r>
    </w:p>
    <w:p w14:paraId="1CF821A0" w14:textId="3E053E41" w:rsidR="00A552F6" w:rsidRPr="00FE367C" w:rsidRDefault="00C70503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</w:t>
      </w:r>
      <w:r w:rsidR="00A552F6" w:rsidRPr="00FE367C">
        <w:rPr>
          <w:rFonts w:ascii="Cambria" w:hAnsi="Cambria" w:cs="Arial"/>
          <w:sz w:val="24"/>
          <w:szCs w:val="24"/>
        </w:rPr>
        <w:t>okument samlas i ett bearbetningsbart filformat (ex. Word och Excel) på en molntjänst</w:t>
      </w:r>
      <w:r>
        <w:rPr>
          <w:rFonts w:ascii="Cambria" w:hAnsi="Cambria" w:cs="Arial"/>
          <w:sz w:val="24"/>
          <w:szCs w:val="24"/>
        </w:rPr>
        <w:t>.</w:t>
      </w:r>
      <w:r w:rsidR="00A552F6" w:rsidRPr="00FE367C">
        <w:rPr>
          <w:rFonts w:ascii="Cambria" w:hAnsi="Cambria" w:cs="Arial"/>
          <w:sz w:val="24"/>
          <w:szCs w:val="24"/>
        </w:rPr>
        <w:t xml:space="preserve"> Syftet är att säkerställa att viktiga</w:t>
      </w:r>
      <w:r>
        <w:rPr>
          <w:rFonts w:ascii="Cambria" w:hAnsi="Cambria" w:cs="Arial"/>
          <w:sz w:val="24"/>
          <w:szCs w:val="24"/>
        </w:rPr>
        <w:t xml:space="preserve"> d</w:t>
      </w:r>
      <w:r w:rsidR="00A552F6" w:rsidRPr="00FE367C">
        <w:rPr>
          <w:rFonts w:ascii="Cambria" w:hAnsi="Cambria" w:cs="Arial"/>
          <w:sz w:val="24"/>
          <w:szCs w:val="24"/>
        </w:rPr>
        <w:t xml:space="preserve">okument inte går förlorade samt går att uppdatera. Publicering sker fortsättningsvis i icke bearbetningsbart format (ex. </w:t>
      </w:r>
      <w:proofErr w:type="spellStart"/>
      <w:r w:rsidR="00A552F6" w:rsidRPr="00FE367C">
        <w:rPr>
          <w:rFonts w:ascii="Cambria" w:hAnsi="Cambria" w:cs="Arial"/>
          <w:sz w:val="24"/>
          <w:szCs w:val="24"/>
        </w:rPr>
        <w:t>pdf</w:t>
      </w:r>
      <w:proofErr w:type="spellEnd"/>
      <w:r w:rsidR="00A552F6" w:rsidRPr="00FE367C">
        <w:rPr>
          <w:rFonts w:ascii="Cambria" w:hAnsi="Cambria" w:cs="Arial"/>
          <w:sz w:val="24"/>
          <w:szCs w:val="24"/>
        </w:rPr>
        <w:t>).</w:t>
      </w:r>
    </w:p>
    <w:p w14:paraId="762EC858" w14:textId="08AB2125" w:rsidR="00A552F6" w:rsidRPr="00FE367C" w:rsidRDefault="00A552F6" w:rsidP="00A552F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E367C">
        <w:rPr>
          <w:rFonts w:ascii="Cambria" w:hAnsi="Cambria" w:cs="Arial"/>
          <w:sz w:val="24"/>
          <w:szCs w:val="24"/>
        </w:rPr>
        <w:t xml:space="preserve">När dokument skickas in till webmaster för publicering skickas de i </w:t>
      </w:r>
      <w:proofErr w:type="spellStart"/>
      <w:r w:rsidRPr="00FE367C">
        <w:rPr>
          <w:rFonts w:ascii="Cambria" w:hAnsi="Cambria" w:cs="Arial"/>
          <w:sz w:val="24"/>
          <w:szCs w:val="24"/>
        </w:rPr>
        <w:t>pdf</w:t>
      </w:r>
      <w:proofErr w:type="spellEnd"/>
      <w:r w:rsidR="00112894">
        <w:rPr>
          <w:rFonts w:ascii="Cambria" w:hAnsi="Cambria" w:cs="Arial"/>
          <w:sz w:val="24"/>
          <w:szCs w:val="24"/>
        </w:rPr>
        <w:t xml:space="preserve"> </w:t>
      </w:r>
      <w:r w:rsidRPr="00FE367C">
        <w:rPr>
          <w:rFonts w:ascii="Cambria" w:hAnsi="Cambria" w:cs="Arial"/>
          <w:sz w:val="24"/>
          <w:szCs w:val="24"/>
        </w:rPr>
        <w:t>format.</w:t>
      </w:r>
    </w:p>
    <w:p w14:paraId="25C954E0" w14:textId="77777777" w:rsidR="00470AF5" w:rsidRDefault="00470AF5" w:rsidP="00112894">
      <w:pPr>
        <w:pStyle w:val="Ingetavstnd"/>
        <w:rPr>
          <w:rFonts w:ascii="Cambria" w:hAnsi="Cambria"/>
          <w:color w:val="0070C0"/>
          <w:sz w:val="24"/>
          <w:szCs w:val="24"/>
        </w:rPr>
      </w:pPr>
    </w:p>
    <w:p w14:paraId="4CA96BDC" w14:textId="4A1A29BB" w:rsidR="00112894" w:rsidRPr="00F23C11" w:rsidRDefault="00112894" w:rsidP="00112894">
      <w:pPr>
        <w:pStyle w:val="Ingetavstnd"/>
        <w:rPr>
          <w:rFonts w:ascii="Cambria" w:hAnsi="Cambria"/>
          <w:sz w:val="24"/>
          <w:szCs w:val="24"/>
        </w:rPr>
      </w:pPr>
      <w:r w:rsidRPr="00F23C11">
        <w:rPr>
          <w:rFonts w:ascii="Cambria" w:hAnsi="Cambria"/>
          <w:sz w:val="24"/>
          <w:szCs w:val="24"/>
        </w:rPr>
        <w:t>Bilagor:</w:t>
      </w:r>
    </w:p>
    <w:sectPr w:rsidR="00112894" w:rsidRPr="00F23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863CD" w14:textId="77777777" w:rsidR="00714F60" w:rsidRDefault="00714F60" w:rsidP="00A552F6">
      <w:pPr>
        <w:spacing w:after="0" w:line="240" w:lineRule="auto"/>
      </w:pPr>
      <w:r>
        <w:separator/>
      </w:r>
    </w:p>
  </w:endnote>
  <w:endnote w:type="continuationSeparator" w:id="0">
    <w:p w14:paraId="5D14A9A1" w14:textId="77777777" w:rsidR="00714F60" w:rsidRDefault="00714F60" w:rsidP="00A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32D2D" w14:textId="77777777" w:rsidR="00714F60" w:rsidRDefault="00714F60" w:rsidP="00A552F6">
      <w:pPr>
        <w:spacing w:after="0" w:line="240" w:lineRule="auto"/>
      </w:pPr>
      <w:r>
        <w:separator/>
      </w:r>
    </w:p>
  </w:footnote>
  <w:footnote w:type="continuationSeparator" w:id="0">
    <w:p w14:paraId="692F5A40" w14:textId="77777777" w:rsidR="00714F60" w:rsidRDefault="00714F60" w:rsidP="00A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D4878" w14:textId="77777777" w:rsidR="00A552F6" w:rsidRPr="003A4CFA" w:rsidRDefault="00A552F6" w:rsidP="00A552F6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r w:rsidRPr="003A4CFA">
      <w:rPr>
        <w:rFonts w:ascii="Cambria" w:eastAsiaTheme="minorEastAsia" w:hAnsi="Cambria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075DD629" wp14:editId="35EDA85B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397565" cy="388571"/>
          <wp:effectExtent l="0" t="0" r="0" b="5715"/>
          <wp:wrapNone/>
          <wp:docPr id="2" name="Bildobjekt 2" descr="En bild som visar logotyp, Grafik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logotyp, Grafik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65" cy="38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CFA">
      <w:rPr>
        <w:rFonts w:ascii="Cambria" w:eastAsiaTheme="minorEastAsia" w:hAnsi="Cambria"/>
        <w:sz w:val="24"/>
        <w:szCs w:val="24"/>
      </w:rPr>
      <w:t>SVENSKA HUNDKLUBBENS LK Södertälje</w:t>
    </w:r>
  </w:p>
  <w:p w14:paraId="09B1DC51" w14:textId="77777777" w:rsidR="00A552F6" w:rsidRPr="003A4CFA" w:rsidRDefault="00A552F6" w:rsidP="00A552F6">
    <w:pPr>
      <w:spacing w:after="0" w:line="240" w:lineRule="auto"/>
      <w:ind w:firstLine="1134"/>
      <w:rPr>
        <w:rFonts w:ascii="Cambria" w:eastAsiaTheme="minorEastAsia" w:hAnsi="Cambria"/>
        <w:sz w:val="24"/>
        <w:szCs w:val="24"/>
      </w:rPr>
    </w:pPr>
    <w:proofErr w:type="spellStart"/>
    <w:r w:rsidRPr="003A4CFA">
      <w:rPr>
        <w:rFonts w:ascii="Cambria" w:eastAsiaTheme="minorEastAsia" w:hAnsi="Cambria"/>
        <w:sz w:val="24"/>
        <w:szCs w:val="24"/>
      </w:rPr>
      <w:t>Org</w:t>
    </w:r>
    <w:proofErr w:type="spellEnd"/>
    <w:r w:rsidRPr="003A4CFA">
      <w:rPr>
        <w:rFonts w:ascii="Cambria" w:eastAsiaTheme="minorEastAsia" w:hAnsi="Cambria"/>
        <w:sz w:val="24"/>
        <w:szCs w:val="24"/>
      </w:rPr>
      <w:t xml:space="preserve"> nr. </w:t>
    </w:r>
    <w:proofErr w:type="gramStart"/>
    <w:r w:rsidRPr="003A4CFA">
      <w:rPr>
        <w:rFonts w:ascii="Cambria" w:eastAsiaTheme="minorEastAsia" w:hAnsi="Cambria"/>
        <w:sz w:val="24"/>
        <w:szCs w:val="24"/>
      </w:rPr>
      <w:t>815600-8537</w:t>
    </w:r>
    <w:proofErr w:type="gramEnd"/>
  </w:p>
  <w:p w14:paraId="242F85F9" w14:textId="77777777" w:rsidR="00A552F6" w:rsidRDefault="00A552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815CCF"/>
    <w:multiLevelType w:val="hybridMultilevel"/>
    <w:tmpl w:val="606C78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F6"/>
    <w:rsid w:val="000035D5"/>
    <w:rsid w:val="0002321D"/>
    <w:rsid w:val="00025FA8"/>
    <w:rsid w:val="00112894"/>
    <w:rsid w:val="001D4B82"/>
    <w:rsid w:val="0034745B"/>
    <w:rsid w:val="003A4CFA"/>
    <w:rsid w:val="00443C30"/>
    <w:rsid w:val="00470AF5"/>
    <w:rsid w:val="005C3C84"/>
    <w:rsid w:val="00714F60"/>
    <w:rsid w:val="00777085"/>
    <w:rsid w:val="00A552F6"/>
    <w:rsid w:val="00A92AE7"/>
    <w:rsid w:val="00B27523"/>
    <w:rsid w:val="00C53C55"/>
    <w:rsid w:val="00C70503"/>
    <w:rsid w:val="00C7732E"/>
    <w:rsid w:val="00D5347E"/>
    <w:rsid w:val="00F23C11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64F"/>
  <w15:chartTrackingRefBased/>
  <w15:docId w15:val="{8A03F745-46BE-4105-BD27-9CEB2763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F6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52F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A552F6"/>
  </w:style>
  <w:style w:type="paragraph" w:styleId="Sidfot">
    <w:name w:val="footer"/>
    <w:basedOn w:val="Normal"/>
    <w:link w:val="SidfotChar"/>
    <w:uiPriority w:val="99"/>
    <w:unhideWhenUsed/>
    <w:rsid w:val="00A552F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A552F6"/>
  </w:style>
  <w:style w:type="paragraph" w:styleId="Ingetavstnd">
    <w:name w:val="No Spacing"/>
    <w:uiPriority w:val="1"/>
    <w:qFormat/>
    <w:rsid w:val="00A552F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1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Samuelsson</dc:creator>
  <cp:keywords/>
  <dc:description/>
  <cp:lastModifiedBy>Annica Ahlberg Valdna</cp:lastModifiedBy>
  <cp:revision>2</cp:revision>
  <dcterms:created xsi:type="dcterms:W3CDTF">2024-03-24T08:20:00Z</dcterms:created>
  <dcterms:modified xsi:type="dcterms:W3CDTF">2024-03-24T08:20:00Z</dcterms:modified>
</cp:coreProperties>
</file>